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1A" w:rsidRDefault="00526B1A">
      <w:pPr>
        <w:rPr>
          <w:lang w:val="en-CA"/>
        </w:rPr>
      </w:pPr>
    </w:p>
    <w:p w:rsidR="007A02AD" w:rsidRPr="007A02AD" w:rsidRDefault="007A02AD" w:rsidP="007A02AD">
      <w:pPr>
        <w:jc w:val="center"/>
        <w:rPr>
          <w:b/>
          <w:sz w:val="28"/>
          <w:szCs w:val="28"/>
          <w:lang w:val="en-CA"/>
        </w:rPr>
      </w:pPr>
      <w:r w:rsidRPr="007A02AD">
        <w:rPr>
          <w:b/>
          <w:sz w:val="28"/>
          <w:szCs w:val="28"/>
          <w:lang w:val="en-CA"/>
        </w:rPr>
        <w:t>REGISTRATION FOR STUDENT/TRAINEE ASK THE EXPERT BREAKFAST</w:t>
      </w:r>
    </w:p>
    <w:p w:rsidR="007A02AD" w:rsidRDefault="007A02AD">
      <w:pPr>
        <w:rPr>
          <w:lang w:val="en-CA"/>
        </w:rPr>
      </w:pPr>
    </w:p>
    <w:tbl>
      <w:tblPr>
        <w:tblStyle w:val="TableGrid"/>
        <w:tblW w:w="5079" w:type="pct"/>
        <w:tblLook w:val="04A0"/>
      </w:tblPr>
      <w:tblGrid>
        <w:gridCol w:w="2778"/>
        <w:gridCol w:w="2085"/>
        <w:gridCol w:w="4864"/>
      </w:tblGrid>
      <w:tr w:rsidR="007A02AD" w:rsidRPr="00291A79" w:rsidTr="006335AC">
        <w:tc>
          <w:tcPr>
            <w:tcW w:w="5000" w:type="pct"/>
            <w:gridSpan w:val="3"/>
          </w:tcPr>
          <w:p w:rsidR="007A02AD" w:rsidRPr="001A5E29" w:rsidRDefault="007A02AD" w:rsidP="006335AC">
            <w:pPr>
              <w:spacing w:before="80" w:after="80"/>
              <w:rPr>
                <w:rFonts w:ascii="Calibri" w:hAnsi="Calibri"/>
              </w:rPr>
            </w:pPr>
            <w:r w:rsidRPr="001A5E29">
              <w:rPr>
                <w:rFonts w:ascii="Calibri" w:hAnsi="Calibri"/>
              </w:rPr>
              <w:t xml:space="preserve">On Monday, September 16, 2019 from 0700-0830 </w:t>
            </w:r>
            <w:r w:rsidRPr="00257DE5">
              <w:rPr>
                <w:rFonts w:ascii="Calibri" w:hAnsi="Calibri"/>
                <w:b/>
              </w:rPr>
              <w:t>Student &amp; Trainees</w:t>
            </w:r>
            <w:r w:rsidRPr="001A5E29">
              <w:rPr>
                <w:rFonts w:ascii="Calibri" w:hAnsi="Calibri"/>
              </w:rPr>
              <w:t xml:space="preserve"> registered for INMIS are invited to attend a Meet the Expert Breakfast.  This event is free but registration is required.  Participants will be assigned to a table with up to 5 other student/trainees and 2 experts to discuss neonatal and maternal immunization programs and research.  This is an opportunity for students/trainees to sit down with experts from various fields to ask questions on topics ranging from your specific research or the experts’ research to continuing a career in vaccine research and/or immunization program management.  </w:t>
            </w:r>
          </w:p>
        </w:tc>
      </w:tr>
      <w:tr w:rsidR="007A02AD" w:rsidRPr="00291A79" w:rsidTr="00257DE5">
        <w:tc>
          <w:tcPr>
            <w:tcW w:w="1428" w:type="pct"/>
          </w:tcPr>
          <w:p w:rsidR="007A02AD" w:rsidRPr="00291A79" w:rsidRDefault="007A02AD" w:rsidP="006335AC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  <w:r w:rsidRPr="00291A79">
              <w:rPr>
                <w:rFonts w:asciiTheme="minorHAnsi" w:hAnsi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3572" w:type="pct"/>
            <w:gridSpan w:val="2"/>
          </w:tcPr>
          <w:p w:rsidR="007A02AD" w:rsidRPr="00291A79" w:rsidRDefault="007A02AD" w:rsidP="006335AC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02AD" w:rsidRPr="00291A79" w:rsidTr="00257DE5">
        <w:tc>
          <w:tcPr>
            <w:tcW w:w="1428" w:type="pct"/>
          </w:tcPr>
          <w:p w:rsidR="007A02AD" w:rsidRPr="00291A79" w:rsidRDefault="007A02AD" w:rsidP="006335AC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  <w:r w:rsidRPr="00291A79">
              <w:rPr>
                <w:rFonts w:asciiTheme="minorHAnsi" w:hAnsiTheme="minorHAnsi"/>
                <w:b/>
                <w:sz w:val="20"/>
                <w:szCs w:val="20"/>
              </w:rPr>
              <w:t>Institution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/University</w:t>
            </w:r>
            <w:r w:rsidRPr="00291A7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name and city:</w:t>
            </w:r>
          </w:p>
        </w:tc>
        <w:tc>
          <w:tcPr>
            <w:tcW w:w="3572" w:type="pct"/>
            <w:gridSpan w:val="2"/>
          </w:tcPr>
          <w:p w:rsidR="007A02AD" w:rsidRPr="00291A79" w:rsidRDefault="007A02AD" w:rsidP="006335AC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02AD" w:rsidRPr="00291A79" w:rsidTr="00257DE5">
        <w:tc>
          <w:tcPr>
            <w:tcW w:w="1428" w:type="pct"/>
          </w:tcPr>
          <w:p w:rsidR="007A02AD" w:rsidRPr="00291A79" w:rsidRDefault="007A02AD" w:rsidP="006335AC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  <w:r w:rsidRPr="00291A79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3572" w:type="pct"/>
            <w:gridSpan w:val="2"/>
          </w:tcPr>
          <w:p w:rsidR="007A02AD" w:rsidRPr="00291A79" w:rsidRDefault="007A02AD" w:rsidP="006335AC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02AD" w:rsidRPr="00291A79" w:rsidTr="006335AC">
        <w:tc>
          <w:tcPr>
            <w:tcW w:w="5000" w:type="pct"/>
            <w:gridSpan w:val="3"/>
          </w:tcPr>
          <w:p w:rsidR="007A02AD" w:rsidRPr="00291A79" w:rsidRDefault="007A02AD" w:rsidP="006335AC">
            <w:pPr>
              <w:tabs>
                <w:tab w:val="left" w:pos="5760"/>
              </w:tabs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Check the most appropriate level of your current training (you must be a student/trainee to attend):</w:t>
            </w:r>
          </w:p>
          <w:p w:rsidR="007A02AD" w:rsidRPr="00291A79" w:rsidRDefault="007A02AD" w:rsidP="006335AC">
            <w:pPr>
              <w:tabs>
                <w:tab w:val="left" w:pos="5760"/>
              </w:tabs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  <w:r w:rsidRPr="00291A79">
              <w:rPr>
                <w:rFonts w:asciiTheme="minorHAnsi" w:hAnsiTheme="minorHAnsi"/>
                <w:b/>
                <w:sz w:val="20"/>
                <w:szCs w:val="20"/>
              </w:rPr>
              <w:t xml:space="preserve">Graduate level:  </w:t>
            </w:r>
            <w:r w:rsidR="00B1740F" w:rsidRPr="00291A7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91A7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B1740F">
              <w:rPr>
                <w:rFonts w:asciiTheme="minorHAnsi" w:hAnsiTheme="minorHAnsi"/>
                <w:b/>
                <w:sz w:val="20"/>
                <w:szCs w:val="20"/>
              </w:rPr>
            </w:r>
            <w:r w:rsidR="00B1740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1740F" w:rsidRPr="00291A7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0"/>
            <w:r w:rsidRPr="00291A79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291A79">
              <w:rPr>
                <w:rFonts w:asciiTheme="minorHAnsi" w:hAnsiTheme="minorHAnsi"/>
                <w:sz w:val="20"/>
                <w:szCs w:val="20"/>
              </w:rPr>
              <w:t xml:space="preserve">Masters       </w:t>
            </w:r>
            <w:r w:rsidR="00B1740F" w:rsidRPr="00291A7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A7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B1740F">
              <w:rPr>
                <w:rFonts w:asciiTheme="minorHAnsi" w:hAnsiTheme="minorHAnsi"/>
                <w:b/>
                <w:sz w:val="20"/>
                <w:szCs w:val="20"/>
              </w:rPr>
            </w:r>
            <w:r w:rsidR="00B1740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1740F" w:rsidRPr="00291A7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91A79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291A79">
              <w:rPr>
                <w:rFonts w:asciiTheme="minorHAnsi" w:hAnsiTheme="minorHAnsi"/>
                <w:sz w:val="20"/>
                <w:szCs w:val="20"/>
              </w:rPr>
              <w:t xml:space="preserve">PhD      </w:t>
            </w:r>
            <w:r w:rsidR="00B1740F" w:rsidRPr="00291A7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A7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B1740F">
              <w:rPr>
                <w:rFonts w:asciiTheme="minorHAnsi" w:hAnsiTheme="minorHAnsi"/>
                <w:b/>
                <w:sz w:val="20"/>
                <w:szCs w:val="20"/>
              </w:rPr>
            </w:r>
            <w:r w:rsidR="00B1740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1740F" w:rsidRPr="00291A7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91A79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291A79">
              <w:rPr>
                <w:rFonts w:asciiTheme="minorHAnsi" w:hAnsiTheme="minorHAnsi"/>
                <w:sz w:val="20"/>
                <w:szCs w:val="20"/>
              </w:rPr>
              <w:t>Medical Student</w:t>
            </w:r>
          </w:p>
          <w:p w:rsidR="007A02AD" w:rsidRPr="00291A79" w:rsidRDefault="007A02AD" w:rsidP="006335AC">
            <w:pPr>
              <w:tabs>
                <w:tab w:val="left" w:pos="5760"/>
              </w:tabs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291A79">
              <w:rPr>
                <w:rFonts w:asciiTheme="minorHAnsi" w:hAnsiTheme="minorHAnsi"/>
                <w:b/>
                <w:sz w:val="20"/>
                <w:szCs w:val="20"/>
              </w:rPr>
              <w:t>Post Graduate Level</w:t>
            </w:r>
            <w:r w:rsidRPr="00291A7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B1740F" w:rsidRPr="00291A7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A7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B1740F">
              <w:rPr>
                <w:rFonts w:asciiTheme="minorHAnsi" w:hAnsiTheme="minorHAnsi"/>
                <w:b/>
                <w:sz w:val="20"/>
                <w:szCs w:val="20"/>
              </w:rPr>
            </w:r>
            <w:r w:rsidR="00B1740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1740F" w:rsidRPr="00291A7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91A79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291A79">
              <w:rPr>
                <w:rFonts w:asciiTheme="minorHAnsi" w:hAnsiTheme="minorHAnsi"/>
                <w:sz w:val="20"/>
                <w:szCs w:val="20"/>
              </w:rPr>
              <w:t xml:space="preserve">Medical Residency   </w:t>
            </w:r>
            <w:r w:rsidR="00B1740F" w:rsidRPr="00291A7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A7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B1740F">
              <w:rPr>
                <w:rFonts w:asciiTheme="minorHAnsi" w:hAnsiTheme="minorHAnsi"/>
                <w:b/>
                <w:sz w:val="20"/>
                <w:szCs w:val="20"/>
              </w:rPr>
            </w:r>
            <w:r w:rsidR="00B1740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1740F" w:rsidRPr="00291A7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91A79">
              <w:rPr>
                <w:rFonts w:asciiTheme="minorHAnsi" w:hAnsiTheme="minorHAnsi"/>
                <w:sz w:val="20"/>
                <w:szCs w:val="20"/>
              </w:rPr>
              <w:t xml:space="preserve">  Fellowship    </w:t>
            </w:r>
            <w:r w:rsidR="00B1740F" w:rsidRPr="00291A7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A7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B1740F">
              <w:rPr>
                <w:rFonts w:asciiTheme="minorHAnsi" w:hAnsiTheme="minorHAnsi"/>
                <w:b/>
                <w:sz w:val="20"/>
                <w:szCs w:val="20"/>
              </w:rPr>
            </w:r>
            <w:r w:rsidR="00B1740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1740F" w:rsidRPr="00291A7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291A79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291A79">
              <w:rPr>
                <w:rFonts w:asciiTheme="minorHAnsi" w:hAnsiTheme="minorHAnsi"/>
                <w:sz w:val="20"/>
                <w:szCs w:val="20"/>
              </w:rPr>
              <w:t xml:space="preserve">Post Doctoral </w:t>
            </w:r>
          </w:p>
          <w:p w:rsidR="007A02AD" w:rsidRPr="00291A79" w:rsidRDefault="00B1740F" w:rsidP="006335AC">
            <w:pPr>
              <w:tabs>
                <w:tab w:val="left" w:pos="5040"/>
                <w:tab w:val="left" w:pos="5580"/>
              </w:tabs>
              <w:spacing w:before="80" w:after="80"/>
              <w:ind w:left="900" w:hanging="540"/>
              <w:rPr>
                <w:rFonts w:asciiTheme="minorHAnsi" w:hAnsiTheme="minorHAnsi"/>
                <w:b/>
                <w:sz w:val="20"/>
                <w:szCs w:val="20"/>
              </w:rPr>
            </w:pPr>
            <w:r w:rsidRPr="00291A79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2AD" w:rsidRPr="00291A79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291A7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A02AD" w:rsidRPr="00291A79">
              <w:rPr>
                <w:rFonts w:asciiTheme="minorHAnsi" w:hAnsiTheme="minorHAnsi"/>
                <w:sz w:val="20"/>
                <w:szCs w:val="20"/>
              </w:rPr>
              <w:tab/>
              <w:t xml:space="preserve">Other (specify): </w:t>
            </w:r>
          </w:p>
        </w:tc>
      </w:tr>
      <w:tr w:rsidR="007A02AD" w:rsidRPr="00291A79" w:rsidTr="006335AC">
        <w:tc>
          <w:tcPr>
            <w:tcW w:w="5000" w:type="pct"/>
            <w:gridSpan w:val="3"/>
          </w:tcPr>
          <w:p w:rsidR="007A02AD" w:rsidRPr="007A02AD" w:rsidRDefault="007A02AD" w:rsidP="006335AC">
            <w:pPr>
              <w:spacing w:after="240"/>
              <w:rPr>
                <w:rFonts w:asciiTheme="minorHAnsi" w:hAnsiTheme="minorHAnsi"/>
                <w:b/>
              </w:rPr>
            </w:pPr>
            <w:r w:rsidRPr="007A02AD">
              <w:rPr>
                <w:rFonts w:asciiTheme="minorHAnsi" w:hAnsiTheme="minorHAnsi"/>
                <w:b/>
              </w:rPr>
              <w:t>Please select 3 types of experts that you would like to meet.  You should rank these as 1</w:t>
            </w:r>
            <w:r w:rsidRPr="007A02AD">
              <w:rPr>
                <w:rFonts w:asciiTheme="minorHAnsi" w:hAnsiTheme="minorHAnsi"/>
                <w:b/>
                <w:vertAlign w:val="superscript"/>
              </w:rPr>
              <w:t>st</w:t>
            </w:r>
            <w:r w:rsidRPr="007A02AD">
              <w:rPr>
                <w:rFonts w:asciiTheme="minorHAnsi" w:hAnsiTheme="minorHAnsi"/>
                <w:b/>
              </w:rPr>
              <w:t>, 2</w:t>
            </w:r>
            <w:r w:rsidRPr="007A02AD">
              <w:rPr>
                <w:rFonts w:asciiTheme="minorHAnsi" w:hAnsiTheme="minorHAnsi"/>
                <w:b/>
                <w:vertAlign w:val="superscript"/>
              </w:rPr>
              <w:t>nd</w:t>
            </w:r>
            <w:r w:rsidRPr="007A02AD">
              <w:rPr>
                <w:rFonts w:asciiTheme="minorHAnsi" w:hAnsiTheme="minorHAnsi"/>
                <w:b/>
              </w:rPr>
              <w:t xml:space="preserve"> and 3</w:t>
            </w:r>
            <w:r w:rsidRPr="007A02AD">
              <w:rPr>
                <w:rFonts w:asciiTheme="minorHAnsi" w:hAnsiTheme="minorHAnsi"/>
                <w:b/>
                <w:vertAlign w:val="superscript"/>
              </w:rPr>
              <w:t>rd</w:t>
            </w:r>
            <w:r w:rsidRPr="007A02AD">
              <w:rPr>
                <w:rFonts w:asciiTheme="minorHAnsi" w:hAnsiTheme="minorHAnsi"/>
                <w:b/>
              </w:rPr>
              <w:t xml:space="preserve"> choice.  We will try to accommodate your top selections.</w:t>
            </w:r>
          </w:p>
        </w:tc>
      </w:tr>
      <w:tr w:rsidR="007A02AD" w:rsidRPr="00291A79" w:rsidTr="007A02AD">
        <w:tc>
          <w:tcPr>
            <w:tcW w:w="2500" w:type="pct"/>
            <w:gridSpan w:val="2"/>
          </w:tcPr>
          <w:p w:rsidR="007A02AD" w:rsidRPr="00790DFF" w:rsidRDefault="007A02AD" w:rsidP="006335AC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Clinician Scientist</w:t>
            </w:r>
          </w:p>
        </w:tc>
        <w:tc>
          <w:tcPr>
            <w:tcW w:w="2500" w:type="pct"/>
          </w:tcPr>
          <w:p w:rsidR="007A02AD" w:rsidRPr="00790DFF" w:rsidRDefault="00257DE5" w:rsidP="006335AC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Laboratory Scientist</w:t>
            </w:r>
          </w:p>
        </w:tc>
      </w:tr>
      <w:tr w:rsidR="007A02AD" w:rsidRPr="00291A79" w:rsidTr="007A02AD">
        <w:tc>
          <w:tcPr>
            <w:tcW w:w="2500" w:type="pct"/>
            <w:gridSpan w:val="2"/>
          </w:tcPr>
          <w:p w:rsidR="007A02AD" w:rsidRDefault="007A02AD" w:rsidP="006335AC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Epidemiologist</w:t>
            </w:r>
          </w:p>
        </w:tc>
        <w:tc>
          <w:tcPr>
            <w:tcW w:w="2500" w:type="pct"/>
          </w:tcPr>
          <w:p w:rsidR="007A02AD" w:rsidRDefault="007A02AD" w:rsidP="006335AC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Social Scientist</w:t>
            </w:r>
            <w:bookmarkStart w:id="1" w:name="_GoBack"/>
            <w:bookmarkEnd w:id="1"/>
          </w:p>
        </w:tc>
      </w:tr>
      <w:tr w:rsidR="007A02AD" w:rsidRPr="00291A79" w:rsidTr="007A02AD">
        <w:tc>
          <w:tcPr>
            <w:tcW w:w="2500" w:type="pct"/>
            <w:gridSpan w:val="2"/>
          </w:tcPr>
          <w:p w:rsidR="007A02AD" w:rsidRDefault="00257DE5" w:rsidP="006335AC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Public health/immunization program manager (implements &amp; manages programs)</w:t>
            </w:r>
          </w:p>
        </w:tc>
        <w:tc>
          <w:tcPr>
            <w:tcW w:w="2500" w:type="pct"/>
          </w:tcPr>
          <w:p w:rsidR="007A02AD" w:rsidRDefault="007A02AD" w:rsidP="006335AC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Policy/decision maker for immunization programs</w:t>
            </w:r>
          </w:p>
        </w:tc>
      </w:tr>
      <w:tr w:rsidR="007A02AD" w:rsidRPr="00291A79" w:rsidTr="007A02AD">
        <w:tc>
          <w:tcPr>
            <w:tcW w:w="2500" w:type="pct"/>
            <w:gridSpan w:val="2"/>
          </w:tcPr>
          <w:p w:rsidR="007A02AD" w:rsidRDefault="00257DE5" w:rsidP="006335AC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Research Funders</w:t>
            </w:r>
          </w:p>
        </w:tc>
        <w:tc>
          <w:tcPr>
            <w:tcW w:w="2500" w:type="pct"/>
          </w:tcPr>
          <w:p w:rsidR="007A02AD" w:rsidRDefault="007A02AD" w:rsidP="006335AC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Non-government Organization</w:t>
            </w:r>
          </w:p>
        </w:tc>
      </w:tr>
      <w:tr w:rsidR="007A02AD" w:rsidRPr="00291A79" w:rsidTr="006335AC">
        <w:tc>
          <w:tcPr>
            <w:tcW w:w="2500" w:type="pct"/>
            <w:gridSpan w:val="2"/>
          </w:tcPr>
          <w:p w:rsidR="007A02AD" w:rsidRDefault="00257DE5" w:rsidP="006335AC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Industry</w:t>
            </w:r>
          </w:p>
        </w:tc>
        <w:tc>
          <w:tcPr>
            <w:tcW w:w="2500" w:type="pct"/>
          </w:tcPr>
          <w:p w:rsidR="007A02AD" w:rsidRDefault="00257DE5" w:rsidP="006335AC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Other (specify)</w:t>
            </w:r>
          </w:p>
        </w:tc>
      </w:tr>
    </w:tbl>
    <w:p w:rsidR="007A02AD" w:rsidRDefault="007A02AD">
      <w:pPr>
        <w:rPr>
          <w:lang w:val="en-CA"/>
        </w:rPr>
      </w:pPr>
    </w:p>
    <w:p w:rsidR="00257DE5" w:rsidRDefault="00257DE5">
      <w:pPr>
        <w:rPr>
          <w:lang w:val="en-CA"/>
        </w:rPr>
      </w:pPr>
      <w:r>
        <w:rPr>
          <w:lang w:val="en-CA"/>
        </w:rPr>
        <w:t xml:space="preserve">Completed forms are to be sent to </w:t>
      </w:r>
      <w:hyperlink r:id="rId6" w:history="1">
        <w:r w:rsidRPr="00FF38EA">
          <w:rPr>
            <w:rStyle w:val="Hyperlink"/>
            <w:lang w:val="en-CA"/>
          </w:rPr>
          <w:t>INMIS2019@bcchr.ubc.ca</w:t>
        </w:r>
      </w:hyperlink>
    </w:p>
    <w:p w:rsidR="00257DE5" w:rsidRPr="007A02AD" w:rsidRDefault="00257DE5">
      <w:pPr>
        <w:rPr>
          <w:lang w:val="en-CA"/>
        </w:rPr>
      </w:pPr>
    </w:p>
    <w:sectPr w:rsidR="00257DE5" w:rsidRPr="007A02AD" w:rsidSect="00A8070A">
      <w:headerReference w:type="default" r:id="rId7"/>
      <w:footerReference w:type="default" r:id="rId8"/>
      <w:pgSz w:w="12240" w:h="15840"/>
      <w:pgMar w:top="2069" w:right="1440" w:bottom="1440" w:left="1440" w:header="810" w:footer="803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AABF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72" w:rsidRDefault="00755772" w:rsidP="000259DE">
      <w:pPr>
        <w:spacing w:after="0" w:line="240" w:lineRule="auto"/>
      </w:pPr>
      <w:r>
        <w:separator/>
      </w:r>
    </w:p>
  </w:endnote>
  <w:endnote w:type="continuationSeparator" w:id="0">
    <w:p w:rsidR="00755772" w:rsidRDefault="00755772" w:rsidP="0002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AE" w:rsidRPr="00A8070A" w:rsidRDefault="00B606AE" w:rsidP="00A8070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72" w:rsidRDefault="00755772" w:rsidP="000259DE">
      <w:pPr>
        <w:spacing w:after="0" w:line="240" w:lineRule="auto"/>
      </w:pPr>
      <w:r>
        <w:separator/>
      </w:r>
    </w:p>
  </w:footnote>
  <w:footnote w:type="continuationSeparator" w:id="0">
    <w:p w:rsidR="00755772" w:rsidRDefault="00755772" w:rsidP="0002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AE" w:rsidRDefault="00585B95">
    <w:pPr>
      <w:pStyle w:val="Header"/>
      <w:rPr>
        <w:sz w:val="24"/>
        <w:szCs w:val="24"/>
      </w:rPr>
    </w:pPr>
    <w:r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-132715</wp:posOffset>
          </wp:positionV>
          <wp:extent cx="737870" cy="755650"/>
          <wp:effectExtent l="19050" t="0" r="5080" b="0"/>
          <wp:wrapNone/>
          <wp:docPr id="1" name="Picture 0" descr="INMI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NMI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06AE">
      <w:tab/>
    </w:r>
    <w:r w:rsidR="00B606AE">
      <w:rPr>
        <w:sz w:val="24"/>
        <w:szCs w:val="24"/>
      </w:rPr>
      <w:t>5</w:t>
    </w:r>
    <w:r w:rsidR="00B606AE" w:rsidRPr="000259DE">
      <w:rPr>
        <w:sz w:val="24"/>
        <w:szCs w:val="24"/>
        <w:vertAlign w:val="superscript"/>
      </w:rPr>
      <w:t>th</w:t>
    </w:r>
    <w:r w:rsidR="00B606AE">
      <w:rPr>
        <w:sz w:val="24"/>
        <w:szCs w:val="24"/>
      </w:rPr>
      <w:t xml:space="preserve"> International Neonatal &amp; Maternal Immunization Symposium</w:t>
    </w:r>
  </w:p>
  <w:p w:rsidR="00B606AE" w:rsidRDefault="00B606AE">
    <w:pPr>
      <w:pStyle w:val="Header"/>
      <w:rPr>
        <w:sz w:val="24"/>
        <w:szCs w:val="24"/>
      </w:rPr>
    </w:pPr>
    <w:r>
      <w:rPr>
        <w:sz w:val="24"/>
        <w:szCs w:val="24"/>
      </w:rPr>
      <w:tab/>
      <w:t>September 15-17, 2019</w:t>
    </w:r>
  </w:p>
  <w:p w:rsidR="00B606AE" w:rsidRDefault="00B606AE">
    <w:pPr>
      <w:pStyle w:val="Header"/>
      <w:rPr>
        <w:sz w:val="24"/>
        <w:szCs w:val="24"/>
      </w:rPr>
    </w:pPr>
    <w:r>
      <w:rPr>
        <w:sz w:val="24"/>
        <w:szCs w:val="24"/>
      </w:rPr>
      <w:tab/>
      <w:t>Vancouver (Canada)</w:t>
    </w:r>
  </w:p>
  <w:p w:rsidR="00B606AE" w:rsidRPr="000259DE" w:rsidRDefault="00B606AE">
    <w:pPr>
      <w:pStyle w:val="Header"/>
      <w:rPr>
        <w:sz w:val="24"/>
        <w:szCs w:val="24"/>
      </w:rPr>
    </w:pPr>
    <w:r>
      <w:rPr>
        <w:sz w:val="24"/>
        <w:szCs w:val="24"/>
      </w:rPr>
      <w:tab/>
    </w:r>
    <w:hyperlink r:id="rId2" w:history="1">
      <w:r>
        <w:rPr>
          <w:rStyle w:val="Hyperlink"/>
          <w:sz w:val="24"/>
          <w:szCs w:val="24"/>
        </w:rPr>
        <w:t>w</w:t>
      </w:r>
      <w:r w:rsidR="00057DC2">
        <w:rPr>
          <w:rStyle w:val="Hyperlink"/>
          <w:sz w:val="24"/>
          <w:szCs w:val="24"/>
        </w:rPr>
        <w:t>w</w:t>
      </w:r>
      <w:r>
        <w:rPr>
          <w:rStyle w:val="Hyperlink"/>
          <w:sz w:val="24"/>
          <w:szCs w:val="24"/>
        </w:rPr>
        <w:t>w.inmis.org</w:t>
      </w:r>
    </w:hyperlink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ish Sadarangani">
    <w15:presenceInfo w15:providerId="None" w15:userId="Manish Sadarangan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259DE"/>
    <w:rsid w:val="000259DE"/>
    <w:rsid w:val="00057DC2"/>
    <w:rsid w:val="0013207B"/>
    <w:rsid w:val="00257DE5"/>
    <w:rsid w:val="00526B1A"/>
    <w:rsid w:val="00585B95"/>
    <w:rsid w:val="006E1D03"/>
    <w:rsid w:val="00755772"/>
    <w:rsid w:val="007A02AD"/>
    <w:rsid w:val="008501F8"/>
    <w:rsid w:val="00A8070A"/>
    <w:rsid w:val="00B1740F"/>
    <w:rsid w:val="00B606AE"/>
    <w:rsid w:val="00CF2990"/>
    <w:rsid w:val="00E22DB5"/>
    <w:rsid w:val="00F8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1A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DE"/>
  </w:style>
  <w:style w:type="paragraph" w:styleId="Footer">
    <w:name w:val="footer"/>
    <w:basedOn w:val="Normal"/>
    <w:link w:val="FooterChar"/>
    <w:uiPriority w:val="99"/>
    <w:unhideWhenUsed/>
    <w:rsid w:val="0002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9DE"/>
  </w:style>
  <w:style w:type="paragraph" w:styleId="BalloonText">
    <w:name w:val="Balloon Text"/>
    <w:basedOn w:val="Normal"/>
    <w:link w:val="BalloonTextChar"/>
    <w:uiPriority w:val="99"/>
    <w:semiHidden/>
    <w:unhideWhenUsed/>
    <w:rsid w:val="0002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9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06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606AE"/>
    <w:rPr>
      <w:color w:val="800080"/>
      <w:u w:val="single"/>
    </w:rPr>
  </w:style>
  <w:style w:type="table" w:styleId="TableGrid">
    <w:name w:val="Table Grid"/>
    <w:basedOn w:val="TableNormal"/>
    <w:uiPriority w:val="59"/>
    <w:rsid w:val="007A02AD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32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0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7B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MIS2019@bcchr.ubc.ca" TargetMode="Externa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mis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1651</CharactersWithSpaces>
  <SharedDoc>false</SharedDoc>
  <HLinks>
    <vt:vector size="6" baseType="variant"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>http://www.inmis.org/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Jankowski</dc:creator>
  <cp:lastModifiedBy>gbjornson</cp:lastModifiedBy>
  <cp:revision>2</cp:revision>
  <dcterms:created xsi:type="dcterms:W3CDTF">2019-07-16T14:31:00Z</dcterms:created>
  <dcterms:modified xsi:type="dcterms:W3CDTF">2019-07-16T14:31:00Z</dcterms:modified>
</cp:coreProperties>
</file>